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A6" w:rsidRPr="00BC0859" w:rsidRDefault="00AE0BA6" w:rsidP="00BC0859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  <w:r w:rsidRPr="00BC0859">
        <w:rPr>
          <w:b/>
          <w:color w:val="00B050"/>
          <w:sz w:val="32"/>
          <w:szCs w:val="32"/>
        </w:rPr>
        <w:t>What We Need is He</w:t>
      </w:r>
      <w:r w:rsidR="000A4479" w:rsidRPr="00BC0859">
        <w:rPr>
          <w:b/>
          <w:color w:val="00B050"/>
          <w:sz w:val="32"/>
          <w:szCs w:val="32"/>
        </w:rPr>
        <w:t xml:space="preserve">re Artist Seminar Series </w:t>
      </w:r>
      <w:r w:rsidRPr="00BC0859">
        <w:rPr>
          <w:b/>
          <w:color w:val="00B050"/>
          <w:sz w:val="32"/>
          <w:szCs w:val="32"/>
        </w:rPr>
        <w:t>2016</w:t>
      </w:r>
      <w:r w:rsidR="009948C3" w:rsidRPr="00BC0859">
        <w:rPr>
          <w:b/>
          <w:color w:val="00B050"/>
          <w:sz w:val="32"/>
          <w:szCs w:val="32"/>
        </w:rPr>
        <w:t xml:space="preserve"> </w:t>
      </w:r>
      <w:r w:rsidR="002B6025" w:rsidRPr="00BC0859">
        <w:rPr>
          <w:b/>
          <w:color w:val="00B050"/>
          <w:sz w:val="32"/>
          <w:szCs w:val="32"/>
        </w:rPr>
        <w:t>– 2017 (as of 7.5</w:t>
      </w:r>
      <w:r w:rsidR="000A4479" w:rsidRPr="00BC0859">
        <w:rPr>
          <w:b/>
          <w:color w:val="00B050"/>
          <w:sz w:val="32"/>
          <w:szCs w:val="32"/>
        </w:rPr>
        <w:t>.16)</w:t>
      </w:r>
    </w:p>
    <w:p w:rsidR="007B6318" w:rsidRDefault="007B6318">
      <w:pPr>
        <w:rPr>
          <w:b/>
        </w:rPr>
      </w:pPr>
    </w:p>
    <w:p w:rsidR="00AE0BA6" w:rsidRDefault="0012538F">
      <w:r w:rsidRPr="0072270A">
        <w:rPr>
          <w:b/>
        </w:rPr>
        <w:t xml:space="preserve">Monday, </w:t>
      </w:r>
      <w:r w:rsidR="000A4479">
        <w:rPr>
          <w:b/>
        </w:rPr>
        <w:t>September 19</w:t>
      </w:r>
      <w:r w:rsidR="009948C3">
        <w:rPr>
          <w:b/>
        </w:rPr>
        <w:t>, 9 a.m. – 12 noon</w:t>
      </w:r>
      <w:r w:rsidR="000A4479">
        <w:rPr>
          <w:b/>
        </w:rPr>
        <w:t>, followed by a pot luck lunch</w:t>
      </w:r>
      <w:r w:rsidR="002B6025">
        <w:rPr>
          <w:b/>
        </w:rPr>
        <w:t xml:space="preserve">, at Deer Lake, </w:t>
      </w:r>
      <w:proofErr w:type="gramStart"/>
      <w:r w:rsidR="002B6025">
        <w:rPr>
          <w:b/>
        </w:rPr>
        <w:t>Wisconsin</w:t>
      </w:r>
      <w:r w:rsidR="000A4479">
        <w:rPr>
          <w:b/>
        </w:rPr>
        <w:t xml:space="preserve"> </w:t>
      </w:r>
      <w:r w:rsidR="00AE0BA6">
        <w:t xml:space="preserve"> –</w:t>
      </w:r>
      <w:proofErr w:type="gramEnd"/>
      <w:r>
        <w:t xml:space="preserve"> </w:t>
      </w:r>
      <w:r w:rsidR="000A4479">
        <w:t xml:space="preserve">Gather at the </w:t>
      </w:r>
      <w:proofErr w:type="spellStart"/>
      <w:r w:rsidR="000A4479">
        <w:t>Riegel</w:t>
      </w:r>
      <w:proofErr w:type="spellEnd"/>
      <w:r w:rsidR="000A4479">
        <w:t xml:space="preserve"> family cabin on Deer Lake, just east of St. Croix Falls, Wisconsin. The morning will begin with a meet and greet to integrate new members, followed by a session with Cheryl Clemens and Jim Miller of Deer Lake Conservancy. Return to the cabin for a pot luck lunch and time on the lake, weather permitting. Dress for the weather.</w:t>
      </w:r>
      <w:r w:rsidR="0091327D">
        <w:t xml:space="preserve"> </w:t>
      </w:r>
      <w:hyperlink r:id="rId5" w:history="1">
        <w:r w:rsidR="0026346A" w:rsidRPr="00CA6025">
          <w:rPr>
            <w:rStyle w:val="Hyperlink"/>
          </w:rPr>
          <w:t>http://www.deerlakewi.com/Conservancy.html</w:t>
        </w:r>
      </w:hyperlink>
      <w:r w:rsidR="0026346A">
        <w:t xml:space="preserve"> </w:t>
      </w:r>
    </w:p>
    <w:p w:rsidR="00F4251B" w:rsidRDefault="00F4251B">
      <w:pPr>
        <w:rPr>
          <w:b/>
        </w:rPr>
      </w:pPr>
    </w:p>
    <w:p w:rsidR="00AE0BA6" w:rsidRDefault="0012538F">
      <w:r w:rsidRPr="0072270A">
        <w:rPr>
          <w:b/>
        </w:rPr>
        <w:t xml:space="preserve">Monday, </w:t>
      </w:r>
      <w:r w:rsidR="000A4479">
        <w:rPr>
          <w:b/>
        </w:rPr>
        <w:t xml:space="preserve">October </w:t>
      </w:r>
      <w:r w:rsidR="008401EA">
        <w:rPr>
          <w:b/>
        </w:rPr>
        <w:t>24</w:t>
      </w:r>
      <w:r w:rsidRPr="0072270A">
        <w:rPr>
          <w:b/>
        </w:rPr>
        <w:t>, 9 a.m. – 12 noon</w:t>
      </w:r>
      <w:r w:rsidR="002B6025">
        <w:rPr>
          <w:b/>
        </w:rPr>
        <w:t>, at The Phipps</w:t>
      </w:r>
      <w:r w:rsidR="00AE0BA6">
        <w:t xml:space="preserve"> –</w:t>
      </w:r>
      <w:r w:rsidR="00EC6274">
        <w:t xml:space="preserve"> </w:t>
      </w:r>
      <w:r w:rsidR="0091327D">
        <w:t>Bring</w:t>
      </w:r>
      <w:r w:rsidR="00897E75">
        <w:t xml:space="preserve"> a recent work of art</w:t>
      </w:r>
      <w:r w:rsidR="0091327D">
        <w:t xml:space="preserve"> to share with the group</w:t>
      </w:r>
      <w:r w:rsidR="00897E75">
        <w:t xml:space="preserve">, materials swap, </w:t>
      </w:r>
      <w:r w:rsidR="00065EA6">
        <w:t xml:space="preserve">and </w:t>
      </w:r>
      <w:r w:rsidR="00897E75" w:rsidRPr="002B6025">
        <w:t>discussion</w:t>
      </w:r>
      <w:r w:rsidR="00F4251B" w:rsidRPr="002B6025">
        <w:t xml:space="preserve"> </w:t>
      </w:r>
      <w:r w:rsidR="002B6025" w:rsidRPr="002B6025">
        <w:t>facilitated by Danette Olse</w:t>
      </w:r>
      <w:r w:rsidR="00065EA6" w:rsidRPr="002B6025">
        <w:t>n</w:t>
      </w:r>
      <w:r w:rsidR="00065EA6">
        <w:t xml:space="preserve">. </w:t>
      </w:r>
      <w:hyperlink r:id="rId6" w:history="1">
        <w:r w:rsidR="0091327D" w:rsidRPr="00CA6025">
          <w:rPr>
            <w:rStyle w:val="Hyperlink"/>
          </w:rPr>
          <w:t>www.danetteolsen.com</w:t>
        </w:r>
      </w:hyperlink>
      <w:r w:rsidR="0091327D">
        <w:t xml:space="preserve">  </w:t>
      </w:r>
    </w:p>
    <w:p w:rsidR="00F4251B" w:rsidRDefault="00F4251B">
      <w:pPr>
        <w:rPr>
          <w:b/>
        </w:rPr>
      </w:pPr>
    </w:p>
    <w:p w:rsidR="00AE0BA6" w:rsidRDefault="0072270A">
      <w:r>
        <w:rPr>
          <w:b/>
        </w:rPr>
        <w:t xml:space="preserve">Monday, </w:t>
      </w:r>
      <w:r w:rsidR="002B6025">
        <w:rPr>
          <w:b/>
        </w:rPr>
        <w:t>November 14</w:t>
      </w:r>
      <w:r>
        <w:rPr>
          <w:b/>
        </w:rPr>
        <w:t>, 9 a.m. – 12 noon</w:t>
      </w:r>
      <w:r w:rsidR="002B6025">
        <w:rPr>
          <w:b/>
        </w:rPr>
        <w:t>, at The Phipps</w:t>
      </w:r>
      <w:r w:rsidR="00AE0BA6">
        <w:t xml:space="preserve"> –</w:t>
      </w:r>
      <w:r w:rsidR="0012538F">
        <w:t xml:space="preserve"> </w:t>
      </w:r>
      <w:r w:rsidR="002B6025">
        <w:t>G</w:t>
      </w:r>
      <w:r w:rsidR="00BC0859">
        <w:t xml:space="preserve">uest speaker </w:t>
      </w:r>
      <w:proofErr w:type="spellStart"/>
      <w:r w:rsidR="00BC0859">
        <w:t>tbd</w:t>
      </w:r>
      <w:proofErr w:type="spellEnd"/>
      <w:r w:rsidR="00BC0859">
        <w:t xml:space="preserve"> (</w:t>
      </w:r>
      <w:r w:rsidR="003F459F">
        <w:t>artist from “National Parks – Personal Narratives” exhibition</w:t>
      </w:r>
      <w:r w:rsidR="00BC0859">
        <w:t>)</w:t>
      </w:r>
      <w:r w:rsidR="00897E75">
        <w:t xml:space="preserve"> and </w:t>
      </w:r>
      <w:r w:rsidR="00897E75" w:rsidRPr="002B6025">
        <w:t>Water Bar presentation by UWRF students and faculty</w:t>
      </w:r>
      <w:r w:rsidR="003F459F">
        <w:t>.</w:t>
      </w:r>
    </w:p>
    <w:p w:rsidR="00F4251B" w:rsidRDefault="00F4251B">
      <w:pPr>
        <w:rPr>
          <w:b/>
        </w:rPr>
      </w:pPr>
    </w:p>
    <w:p w:rsidR="0072270A" w:rsidRDefault="00D91850">
      <w:r>
        <w:rPr>
          <w:b/>
        </w:rPr>
        <w:t xml:space="preserve">Monday, </w:t>
      </w:r>
      <w:r w:rsidR="003F459F">
        <w:rPr>
          <w:b/>
        </w:rPr>
        <w:t>December</w:t>
      </w:r>
      <w:r w:rsidR="00897E75">
        <w:rPr>
          <w:b/>
        </w:rPr>
        <w:t xml:space="preserve"> </w:t>
      </w:r>
      <w:r w:rsidR="001F57CD">
        <w:rPr>
          <w:b/>
        </w:rPr>
        <w:t>5</w:t>
      </w:r>
      <w:r>
        <w:rPr>
          <w:b/>
        </w:rPr>
        <w:t>, 9 a.m. – 12 noon</w:t>
      </w:r>
      <w:r w:rsidR="002B6025">
        <w:rPr>
          <w:b/>
        </w:rPr>
        <w:t>, at The Phipps</w:t>
      </w:r>
      <w:r w:rsidR="00AE0BA6">
        <w:t xml:space="preserve"> –</w:t>
      </w:r>
      <w:r w:rsidR="0012538F">
        <w:t xml:space="preserve"> </w:t>
      </w:r>
      <w:r w:rsidR="007B6318">
        <w:t xml:space="preserve">Linda Webster presentation on her two week stay on Devils Island, Apostle Island Nat'l Lakeshore in 2010, as lighthouse keeper guide; </w:t>
      </w:r>
      <w:r w:rsidR="00F4251B">
        <w:t>“</w:t>
      </w:r>
      <w:r w:rsidR="0072270A">
        <w:t>Play Day</w:t>
      </w:r>
      <w:r w:rsidR="00F4251B">
        <w:t xml:space="preserve">” project with </w:t>
      </w:r>
      <w:r w:rsidR="007B6318">
        <w:t xml:space="preserve">participating </w:t>
      </w:r>
      <w:r w:rsidR="003F459F">
        <w:t xml:space="preserve">artist </w:t>
      </w:r>
      <w:proofErr w:type="spellStart"/>
      <w:r w:rsidR="003F459F">
        <w:t>tbd</w:t>
      </w:r>
      <w:proofErr w:type="spellEnd"/>
    </w:p>
    <w:p w:rsidR="00F4251B" w:rsidRDefault="00F4251B">
      <w:pPr>
        <w:rPr>
          <w:b/>
        </w:rPr>
      </w:pPr>
    </w:p>
    <w:p w:rsidR="00AE0BA6" w:rsidRDefault="007B6318" w:rsidP="00BC0859">
      <w:pPr>
        <w:spacing w:after="240"/>
      </w:pPr>
      <w:r>
        <w:rPr>
          <w:b/>
        </w:rPr>
        <w:t xml:space="preserve">Monday, </w:t>
      </w:r>
      <w:r w:rsidR="0012538F" w:rsidRPr="0072270A">
        <w:rPr>
          <w:b/>
        </w:rPr>
        <w:t xml:space="preserve">January </w:t>
      </w:r>
      <w:r>
        <w:rPr>
          <w:b/>
        </w:rPr>
        <w:t>9, 9</w:t>
      </w:r>
      <w:r w:rsidR="002B6025">
        <w:rPr>
          <w:b/>
        </w:rPr>
        <w:t>:30</w:t>
      </w:r>
      <w:r>
        <w:rPr>
          <w:b/>
        </w:rPr>
        <w:t xml:space="preserve"> a.m. – 12 noon</w:t>
      </w:r>
      <w:r w:rsidR="002B6025">
        <w:rPr>
          <w:b/>
        </w:rPr>
        <w:t xml:space="preserve">, at the College of Biological Sciences Conservatory, </w:t>
      </w:r>
      <w:r w:rsidR="00BC0859">
        <w:rPr>
          <w:b/>
        </w:rPr>
        <w:t xml:space="preserve">University of Minnesota St. Paul Campus </w:t>
      </w:r>
      <w:r w:rsidR="002B6025">
        <w:t>– Tour of the Conservatory and related exhibition with curator, Lisa Aston Philander.</w:t>
      </w:r>
      <w:r w:rsidR="00897E75">
        <w:t xml:space="preserve"> </w:t>
      </w:r>
      <w:hyperlink r:id="rId7" w:tgtFrame="_blank" w:history="1">
        <w:r w:rsidR="00BC0859">
          <w:rPr>
            <w:rStyle w:val="Hyperlink"/>
            <w:rFonts w:ascii="Georgia" w:hAnsi="Georgia"/>
            <w:color w:val="1155CC"/>
            <w:sz w:val="19"/>
            <w:szCs w:val="19"/>
          </w:rPr>
          <w:t>https://cbs.umn.edu/conservatory</w:t>
        </w:r>
      </w:hyperlink>
    </w:p>
    <w:p w:rsidR="00F81144" w:rsidRDefault="00F81144">
      <w:pPr>
        <w:rPr>
          <w:b/>
        </w:rPr>
      </w:pPr>
    </w:p>
    <w:p w:rsidR="00AE0BA6" w:rsidRDefault="00F4251B">
      <w:r>
        <w:rPr>
          <w:b/>
        </w:rPr>
        <w:t xml:space="preserve">Monday, </w:t>
      </w:r>
      <w:r w:rsidR="00AE0BA6" w:rsidRPr="0072270A">
        <w:rPr>
          <w:b/>
        </w:rPr>
        <w:t xml:space="preserve">February </w:t>
      </w:r>
      <w:r w:rsidR="002B6025">
        <w:rPr>
          <w:b/>
        </w:rPr>
        <w:t>6</w:t>
      </w:r>
      <w:r>
        <w:rPr>
          <w:b/>
        </w:rPr>
        <w:t>, 9 a.m. – 12 noon</w:t>
      </w:r>
      <w:r w:rsidR="002B6025">
        <w:rPr>
          <w:b/>
        </w:rPr>
        <w:t xml:space="preserve">, at </w:t>
      </w:r>
      <w:proofErr w:type="spellStart"/>
      <w:r w:rsidR="002B6025">
        <w:rPr>
          <w:b/>
        </w:rPr>
        <w:t>BreakAway</w:t>
      </w:r>
      <w:proofErr w:type="spellEnd"/>
      <w:r w:rsidR="002B6025">
        <w:rPr>
          <w:b/>
        </w:rPr>
        <w:t xml:space="preserve"> Arts, Hastings, Minnesota</w:t>
      </w:r>
      <w:r w:rsidR="0012538F">
        <w:t xml:space="preserve"> – </w:t>
      </w:r>
      <w:r w:rsidR="002B6025">
        <w:t xml:space="preserve">Pastries and coffee at </w:t>
      </w:r>
      <w:proofErr w:type="spellStart"/>
      <w:r w:rsidR="002B6025">
        <w:t>BreakAway</w:t>
      </w:r>
      <w:proofErr w:type="spellEnd"/>
      <w:r w:rsidR="002B6025">
        <w:t xml:space="preserve"> Café (courtesy The Phipps), followed by t</w:t>
      </w:r>
      <w:r w:rsidR="007B6318">
        <w:t xml:space="preserve">our </w:t>
      </w:r>
      <w:r w:rsidR="002B6025">
        <w:t>and</w:t>
      </w:r>
      <w:r w:rsidR="007B6318">
        <w:t xml:space="preserve"> </w:t>
      </w:r>
      <w:proofErr w:type="spellStart"/>
      <w:r w:rsidR="007B6318">
        <w:t>artmaking</w:t>
      </w:r>
      <w:proofErr w:type="spellEnd"/>
      <w:r w:rsidR="007B6318">
        <w:t xml:space="preserve"> activity with </w:t>
      </w:r>
      <w:r w:rsidR="002B6025">
        <w:t xml:space="preserve">a </w:t>
      </w:r>
      <w:proofErr w:type="spellStart"/>
      <w:r w:rsidR="007B6318">
        <w:t>BreakAway</w:t>
      </w:r>
      <w:proofErr w:type="spellEnd"/>
      <w:r w:rsidR="007B6318">
        <w:t xml:space="preserve"> artist.</w:t>
      </w:r>
      <w:r w:rsidR="002B6025">
        <w:t xml:space="preserve"> Lunch at </w:t>
      </w:r>
      <w:proofErr w:type="spellStart"/>
      <w:r w:rsidR="002B6025">
        <w:t>BreakAway</w:t>
      </w:r>
      <w:proofErr w:type="spellEnd"/>
      <w:r w:rsidR="002B6025">
        <w:t xml:space="preserve"> Café optional (we will reserve a tabl</w:t>
      </w:r>
      <w:r w:rsidR="00BC0859">
        <w:t xml:space="preserve">e; artists to pay). </w:t>
      </w:r>
      <w:hyperlink r:id="rId8" w:history="1">
        <w:r w:rsidR="00BC0859" w:rsidRPr="00CA6025">
          <w:rPr>
            <w:rStyle w:val="Hyperlink"/>
          </w:rPr>
          <w:t>www.breakawayarts.com</w:t>
        </w:r>
      </w:hyperlink>
    </w:p>
    <w:p w:rsidR="00F4251B" w:rsidRDefault="00F4251B">
      <w:pPr>
        <w:rPr>
          <w:b/>
        </w:rPr>
      </w:pPr>
    </w:p>
    <w:p w:rsidR="00AE0BA6" w:rsidRDefault="007B6318">
      <w:r>
        <w:rPr>
          <w:b/>
        </w:rPr>
        <w:t xml:space="preserve">Monday, </w:t>
      </w:r>
      <w:r w:rsidR="00AE0BA6" w:rsidRPr="0072270A">
        <w:rPr>
          <w:b/>
        </w:rPr>
        <w:t xml:space="preserve">March </w:t>
      </w:r>
      <w:r w:rsidR="00065EA6">
        <w:rPr>
          <w:b/>
        </w:rPr>
        <w:t>20, 9 a.m. – 12 noon</w:t>
      </w:r>
      <w:r w:rsidR="00BC0859">
        <w:rPr>
          <w:b/>
        </w:rPr>
        <w:t>, at The Phipps</w:t>
      </w:r>
      <w:r w:rsidR="00AE0BA6">
        <w:t xml:space="preserve"> – </w:t>
      </w:r>
      <w:r>
        <w:t>Guest speaker, Greg Seitz, writer and founder St. Croix 360.com</w:t>
      </w:r>
      <w:r w:rsidR="00BC0859">
        <w:t xml:space="preserve"> (</w:t>
      </w:r>
      <w:hyperlink r:id="rId9" w:history="1">
        <w:r w:rsidR="00BC0859" w:rsidRPr="00CA6025">
          <w:rPr>
            <w:rStyle w:val="Hyperlink"/>
          </w:rPr>
          <w:t>www.stcroix360.com</w:t>
        </w:r>
      </w:hyperlink>
      <w:r w:rsidR="00BC0859">
        <w:t xml:space="preserve">) </w:t>
      </w:r>
      <w:r w:rsidR="00065EA6">
        <w:t xml:space="preserve">; “Play Day” project with participating artist </w:t>
      </w:r>
      <w:proofErr w:type="spellStart"/>
      <w:r w:rsidR="00065EA6">
        <w:t>tbd</w:t>
      </w:r>
      <w:proofErr w:type="spellEnd"/>
    </w:p>
    <w:p w:rsidR="00AE0BA6" w:rsidRDefault="00AE0BA6"/>
    <w:p w:rsidR="007B6318" w:rsidRDefault="007B6318" w:rsidP="0012538F">
      <w:r>
        <w:rPr>
          <w:b/>
        </w:rPr>
        <w:t xml:space="preserve">Monday, April </w:t>
      </w:r>
      <w:r w:rsidR="00065EA6" w:rsidRPr="00BC0859">
        <w:rPr>
          <w:b/>
        </w:rPr>
        <w:t>3</w:t>
      </w:r>
      <w:r w:rsidR="00BC0859">
        <w:rPr>
          <w:b/>
        </w:rPr>
        <w:t>, 10</w:t>
      </w:r>
      <w:r w:rsidR="00065EA6">
        <w:rPr>
          <w:b/>
        </w:rPr>
        <w:t xml:space="preserve"> a.m. – 12 noon</w:t>
      </w:r>
      <w:r w:rsidR="00BC0859">
        <w:rPr>
          <w:b/>
        </w:rPr>
        <w:t>, at The Phipps</w:t>
      </w:r>
      <w:r>
        <w:rPr>
          <w:b/>
        </w:rPr>
        <w:t xml:space="preserve"> </w:t>
      </w:r>
      <w:r w:rsidR="00065EA6">
        <w:t xml:space="preserve">– </w:t>
      </w:r>
      <w:r w:rsidR="00065EA6" w:rsidRPr="00BC0859">
        <w:t>Guest speaker, Patty Mueller, project manager for the Watershed Steward EPA Grant and president of Tropical Wings</w:t>
      </w:r>
      <w:r w:rsidR="00BC0859">
        <w:t xml:space="preserve"> (</w:t>
      </w:r>
      <w:hyperlink r:id="rId10" w:history="1">
        <w:r w:rsidR="00BC0859" w:rsidRPr="00CA6025">
          <w:rPr>
            <w:rStyle w:val="Hyperlink"/>
          </w:rPr>
          <w:t>www.tropicalwings.org</w:t>
        </w:r>
      </w:hyperlink>
      <w:r w:rsidR="00BC0859" w:rsidRPr="0091327D">
        <w:t>).</w:t>
      </w:r>
      <w:r w:rsidR="00BC0859" w:rsidRPr="0091327D">
        <w:rPr>
          <w:i/>
        </w:rPr>
        <w:t xml:space="preserve">  (9 – 10 a.m. - Drop off artwork for Atrium gallery exhibit.)</w:t>
      </w:r>
    </w:p>
    <w:p w:rsidR="007B6318" w:rsidRDefault="007B6318" w:rsidP="0012538F"/>
    <w:p w:rsidR="00EC6274" w:rsidRDefault="00AE0BA6" w:rsidP="0012538F">
      <w:r w:rsidRPr="002C7888">
        <w:rPr>
          <w:b/>
        </w:rPr>
        <w:lastRenderedPageBreak/>
        <w:t xml:space="preserve">April </w:t>
      </w:r>
      <w:r w:rsidR="007B6318">
        <w:rPr>
          <w:b/>
        </w:rPr>
        <w:t>7 – May 7, 2017</w:t>
      </w:r>
      <w:r>
        <w:t xml:space="preserve"> – Atrium Gallery </w:t>
      </w:r>
      <w:r w:rsidR="007B6318">
        <w:t xml:space="preserve">Group </w:t>
      </w:r>
      <w:r>
        <w:t>Exhibition</w:t>
      </w:r>
      <w:r w:rsidR="00F4251B">
        <w:t>, at The Phipps</w:t>
      </w:r>
    </w:p>
    <w:p w:rsidR="007B6318" w:rsidRDefault="007B6318" w:rsidP="0012538F"/>
    <w:p w:rsidR="007B6318" w:rsidRDefault="007B6318" w:rsidP="0012538F">
      <w:r w:rsidRPr="002F4A08">
        <w:rPr>
          <w:b/>
        </w:rPr>
        <w:t>Monday, May 8</w:t>
      </w:r>
      <w:r w:rsidR="00BC0859">
        <w:rPr>
          <w:b/>
        </w:rPr>
        <w:t>, 9 a.m. – 12 noon, at The Phipps</w:t>
      </w:r>
      <w:r>
        <w:t xml:space="preserve"> </w:t>
      </w:r>
      <w:r w:rsidR="002F4A08">
        <w:t>–</w:t>
      </w:r>
      <w:r>
        <w:t xml:space="preserve"> </w:t>
      </w:r>
      <w:r w:rsidR="002F4A08">
        <w:t xml:space="preserve">Meet in the Atrium Gallery for discussion of exhibit, review/reflection of the year’s seminar </w:t>
      </w:r>
      <w:r w:rsidR="002F4A08" w:rsidRPr="00BC0859">
        <w:t xml:space="preserve">series, </w:t>
      </w:r>
      <w:r w:rsidR="00065EA6" w:rsidRPr="00BC0859">
        <w:t xml:space="preserve">facilitated </w:t>
      </w:r>
      <w:r w:rsidR="00BC0859" w:rsidRPr="00BC0859">
        <w:t>by Danette Olse</w:t>
      </w:r>
      <w:r w:rsidR="00065EA6" w:rsidRPr="00BC0859">
        <w:t>n</w:t>
      </w:r>
      <w:r w:rsidR="00065EA6">
        <w:t xml:space="preserve">; </w:t>
      </w:r>
      <w:r w:rsidR="002F4A08">
        <w:t xml:space="preserve">and pot luck lunch. </w:t>
      </w:r>
    </w:p>
    <w:p w:rsidR="00D91850" w:rsidRDefault="00D91850" w:rsidP="0012538F"/>
    <w:p w:rsidR="00F81144" w:rsidRDefault="00F81144" w:rsidP="0012538F"/>
    <w:p w:rsidR="00D91850" w:rsidRPr="00F81144" w:rsidRDefault="00D91850" w:rsidP="00F81144">
      <w:pPr>
        <w:jc w:val="center"/>
        <w:rPr>
          <w:sz w:val="28"/>
          <w:szCs w:val="28"/>
        </w:rPr>
      </w:pPr>
      <w:r w:rsidRPr="00F81144">
        <w:rPr>
          <w:sz w:val="28"/>
          <w:szCs w:val="28"/>
        </w:rPr>
        <w:t>This project received funding from the St. Croix Valley Foundation and the Wisconsin Arts Board with funds from the State of Wisconsin.</w:t>
      </w:r>
    </w:p>
    <w:p w:rsidR="00D91850" w:rsidRDefault="00D91850" w:rsidP="0012538F">
      <w:r>
        <w:t xml:space="preserve"> </w:t>
      </w:r>
      <w:r>
        <w:rPr>
          <w:noProof/>
        </w:rPr>
        <w:drawing>
          <wp:inline distT="0" distB="0" distL="0" distR="0">
            <wp:extent cx="2533650" cy="9547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VF_logo_vertical_CMYK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781" cy="96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44">
        <w:rPr>
          <w:noProof/>
        </w:rPr>
        <w:t xml:space="preserve">     </w:t>
      </w:r>
      <w:r w:rsidR="00F81144">
        <w:rPr>
          <w:noProof/>
        </w:rPr>
        <w:drawing>
          <wp:inline distT="0" distB="0" distL="0" distR="0">
            <wp:extent cx="2333625" cy="91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artsboa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758" cy="9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F4592"/>
    <w:multiLevelType w:val="hybridMultilevel"/>
    <w:tmpl w:val="DB76F0A8"/>
    <w:lvl w:ilvl="0" w:tplc="DFEAB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A6"/>
    <w:rsid w:val="00065EA6"/>
    <w:rsid w:val="000A4479"/>
    <w:rsid w:val="0012538F"/>
    <w:rsid w:val="001F57CD"/>
    <w:rsid w:val="0026346A"/>
    <w:rsid w:val="002B6025"/>
    <w:rsid w:val="002C7888"/>
    <w:rsid w:val="002F4A08"/>
    <w:rsid w:val="00332CD5"/>
    <w:rsid w:val="00386EF6"/>
    <w:rsid w:val="003E23DC"/>
    <w:rsid w:val="003F459F"/>
    <w:rsid w:val="005E0B73"/>
    <w:rsid w:val="0062184C"/>
    <w:rsid w:val="0072270A"/>
    <w:rsid w:val="007B6318"/>
    <w:rsid w:val="008401EA"/>
    <w:rsid w:val="00897E75"/>
    <w:rsid w:val="00910C7D"/>
    <w:rsid w:val="0091327D"/>
    <w:rsid w:val="009948C3"/>
    <w:rsid w:val="009E411D"/>
    <w:rsid w:val="00AE0BA6"/>
    <w:rsid w:val="00BC0859"/>
    <w:rsid w:val="00C63491"/>
    <w:rsid w:val="00D03226"/>
    <w:rsid w:val="00D91850"/>
    <w:rsid w:val="00E87B03"/>
    <w:rsid w:val="00EC6274"/>
    <w:rsid w:val="00F4251B"/>
    <w:rsid w:val="00F81144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20893-4174-4846-9BDF-ECCEDB5E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5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awayart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s.umn.edu/conservatory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etteolsen.com" TargetMode="External"/><Relationship Id="rId11" Type="http://schemas.openxmlformats.org/officeDocument/2006/relationships/image" Target="media/image1.tiff"/><Relationship Id="rId5" Type="http://schemas.openxmlformats.org/officeDocument/2006/relationships/hyperlink" Target="http://www.deerlakewi.com/Conservancy.html" TargetMode="External"/><Relationship Id="rId10" Type="http://schemas.openxmlformats.org/officeDocument/2006/relationships/hyperlink" Target="http://www.tropicalwing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croix360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Shartin</dc:creator>
  <cp:keywords/>
  <dc:description/>
  <cp:lastModifiedBy>ArtReach-1</cp:lastModifiedBy>
  <cp:revision>2</cp:revision>
  <cp:lastPrinted>2015-08-17T16:17:00Z</cp:lastPrinted>
  <dcterms:created xsi:type="dcterms:W3CDTF">2016-08-03T16:45:00Z</dcterms:created>
  <dcterms:modified xsi:type="dcterms:W3CDTF">2016-08-03T16:45:00Z</dcterms:modified>
</cp:coreProperties>
</file>