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84" w:rsidRDefault="00891017" w:rsidP="00373705">
      <w:pPr>
        <w:ind w:firstLine="270"/>
      </w:pP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sz w:val="22"/>
          <w:szCs w:val="22"/>
        </w:rPr>
      </w:pPr>
      <w:r w:rsidRPr="00DD07E4">
        <w:rPr>
          <w:rFonts w:asciiTheme="majorHAnsi" w:eastAsia="Times New Roman" w:hAnsiTheme="majorHAnsi"/>
          <w:sz w:val="22"/>
          <w:szCs w:val="22"/>
        </w:rPr>
        <w:t xml:space="preserve">ArtReach St. Croix seeks submissions from artists wishing to exhibit their work in the St. Croix Galleries at ArtReach St. Croix </w:t>
      </w:r>
      <w:r w:rsidR="00A32020">
        <w:rPr>
          <w:rFonts w:asciiTheme="majorHAnsi" w:eastAsia="Times New Roman" w:hAnsiTheme="majorHAnsi"/>
          <w:sz w:val="22"/>
          <w:szCs w:val="22"/>
        </w:rPr>
        <w:t>as part of a group exhibition</w:t>
      </w:r>
      <w:r w:rsidR="006E56C4">
        <w:rPr>
          <w:rFonts w:asciiTheme="majorHAnsi" w:eastAsia="Times New Roman" w:hAnsiTheme="majorHAnsi"/>
          <w:sz w:val="22"/>
          <w:szCs w:val="22"/>
        </w:rPr>
        <w:t xml:space="preserve"> beginning in February 2017</w:t>
      </w:r>
      <w:r w:rsidRPr="00DD07E4">
        <w:rPr>
          <w:rFonts w:asciiTheme="majorHAnsi" w:eastAsia="Times New Roman" w:hAnsiTheme="majorHAnsi"/>
          <w:sz w:val="22"/>
          <w:szCs w:val="22"/>
        </w:rPr>
        <w:t>. Applications will be juri</w:t>
      </w:r>
      <w:r w:rsidR="00F1179A">
        <w:rPr>
          <w:rFonts w:asciiTheme="majorHAnsi" w:eastAsia="Times New Roman" w:hAnsiTheme="majorHAnsi"/>
          <w:sz w:val="22"/>
          <w:szCs w:val="22"/>
        </w:rPr>
        <w:t>ed by the Visual Arts Committee</w:t>
      </w:r>
      <w:r w:rsidR="006E56C4">
        <w:rPr>
          <w:rFonts w:asciiTheme="majorHAnsi" w:eastAsia="Times New Roman" w:hAnsiTheme="majorHAnsi"/>
          <w:sz w:val="22"/>
          <w:szCs w:val="22"/>
        </w:rPr>
        <w:t>, s</w:t>
      </w:r>
      <w:r>
        <w:rPr>
          <w:rFonts w:asciiTheme="majorHAnsi" w:eastAsia="Times New Roman" w:hAnsiTheme="majorHAnsi"/>
          <w:sz w:val="22"/>
          <w:szCs w:val="22"/>
        </w:rPr>
        <w:t xml:space="preserve">taff </w:t>
      </w:r>
      <w:r w:rsidRPr="00DD07E4">
        <w:rPr>
          <w:rFonts w:asciiTheme="majorHAnsi" w:eastAsia="Times New Roman" w:hAnsiTheme="majorHAnsi"/>
          <w:sz w:val="22"/>
          <w:szCs w:val="22"/>
        </w:rPr>
        <w:t>of ArtR</w:t>
      </w:r>
      <w:r>
        <w:rPr>
          <w:rFonts w:asciiTheme="majorHAnsi" w:eastAsia="Times New Roman" w:hAnsiTheme="majorHAnsi"/>
          <w:sz w:val="22"/>
          <w:szCs w:val="22"/>
        </w:rPr>
        <w:t xml:space="preserve">each St. Croix </w:t>
      </w:r>
      <w:r w:rsidR="006E56C4">
        <w:rPr>
          <w:rFonts w:asciiTheme="majorHAnsi" w:eastAsia="Times New Roman" w:hAnsiTheme="majorHAnsi"/>
          <w:sz w:val="22"/>
          <w:szCs w:val="22"/>
        </w:rPr>
        <w:t xml:space="preserve">and invited </w:t>
      </w:r>
      <w:r w:rsidR="000D0695">
        <w:rPr>
          <w:rFonts w:asciiTheme="majorHAnsi" w:eastAsia="Times New Roman" w:hAnsiTheme="majorHAnsi"/>
          <w:sz w:val="22"/>
          <w:szCs w:val="22"/>
        </w:rPr>
        <w:t>guest juror</w:t>
      </w:r>
      <w:r w:rsidR="006E56C4">
        <w:rPr>
          <w:rFonts w:asciiTheme="majorHAnsi" w:eastAsia="Times New Roman" w:hAnsiTheme="majorHAnsi"/>
          <w:sz w:val="22"/>
          <w:szCs w:val="22"/>
        </w:rPr>
        <w:t>s</w:t>
      </w:r>
      <w:r w:rsidR="000D0695">
        <w:rPr>
          <w:rFonts w:asciiTheme="majorHAnsi" w:eastAsia="Times New Roman" w:hAnsiTheme="majorHAnsi"/>
          <w:sz w:val="22"/>
          <w:szCs w:val="22"/>
        </w:rPr>
        <w:t>.</w:t>
      </w:r>
      <w:r w:rsidRPr="00DD07E4">
        <w:rPr>
          <w:rFonts w:asciiTheme="majorHAnsi" w:eastAsia="Times New Roman" w:hAnsiTheme="majorHAnsi"/>
          <w:sz w:val="22"/>
          <w:szCs w:val="22"/>
        </w:rPr>
        <w:t xml:space="preserve"> </w:t>
      </w: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DD07E4" w:rsidRPr="00DD07E4" w:rsidRDefault="00DD07E4" w:rsidP="00DD07E4">
      <w:pPr>
        <w:ind w:left="360" w:right="360"/>
        <w:rPr>
          <w:rFonts w:asciiTheme="majorHAnsi" w:eastAsia="Times New Roman" w:hAnsiTheme="majorHAnsi"/>
          <w:b/>
        </w:rPr>
      </w:pPr>
      <w:r w:rsidRPr="00DD07E4">
        <w:rPr>
          <w:rFonts w:asciiTheme="majorHAnsi" w:eastAsia="Times New Roman" w:hAnsiTheme="majorHAnsi"/>
          <w:b/>
        </w:rPr>
        <w:t>Application Materials</w:t>
      </w:r>
    </w:p>
    <w:p w:rsidR="00FF0A0B" w:rsidRDefault="00DD07E4" w:rsidP="00FF0A0B">
      <w:pPr>
        <w:ind w:left="360" w:right="360"/>
        <w:rPr>
          <w:rFonts w:asciiTheme="majorHAnsi" w:eastAsia="Times New Roman" w:hAnsiTheme="majorHAnsi"/>
          <w:sz w:val="22"/>
          <w:szCs w:val="22"/>
        </w:rPr>
      </w:pPr>
      <w:r w:rsidRPr="00DD07E4">
        <w:rPr>
          <w:rFonts w:asciiTheme="majorHAnsi" w:eastAsia="Times New Roman" w:hAnsiTheme="majorHAnsi"/>
          <w:sz w:val="22"/>
          <w:szCs w:val="22"/>
        </w:rPr>
        <w:t xml:space="preserve">Artists who wish to exhibit work in the St. Croix Galleries </w:t>
      </w:r>
      <w:r w:rsidR="000A6BA1">
        <w:rPr>
          <w:rFonts w:asciiTheme="majorHAnsi" w:eastAsia="Times New Roman" w:hAnsiTheme="majorHAnsi"/>
          <w:sz w:val="22"/>
          <w:szCs w:val="22"/>
        </w:rPr>
        <w:t>should</w:t>
      </w:r>
      <w:r w:rsidRPr="00DD07E4">
        <w:rPr>
          <w:rFonts w:asciiTheme="majorHAnsi" w:eastAsia="Times New Roman" w:hAnsiTheme="majorHAnsi"/>
          <w:sz w:val="22"/>
          <w:szCs w:val="22"/>
        </w:rPr>
        <w:t xml:space="preserve"> submit the following materials to ArtReach St. Croix</w:t>
      </w:r>
      <w:r w:rsidR="00FF0A0B">
        <w:rPr>
          <w:rFonts w:asciiTheme="majorHAnsi" w:eastAsia="Times New Roman" w:hAnsiTheme="majorHAnsi"/>
          <w:sz w:val="22"/>
          <w:szCs w:val="22"/>
        </w:rPr>
        <w:t xml:space="preserve"> </w:t>
      </w:r>
      <w:r w:rsidR="00FF0A0B" w:rsidRPr="00DD07E4">
        <w:rPr>
          <w:rFonts w:asciiTheme="majorHAnsi" w:eastAsia="Times New Roman" w:hAnsiTheme="majorHAnsi"/>
          <w:sz w:val="22"/>
          <w:szCs w:val="22"/>
        </w:rPr>
        <w:t xml:space="preserve">to be received in our office no later than </w:t>
      </w:r>
      <w:r w:rsidR="006E56C4">
        <w:rPr>
          <w:rFonts w:asciiTheme="majorHAnsi" w:eastAsia="Times New Roman" w:hAnsiTheme="majorHAnsi"/>
          <w:b/>
          <w:sz w:val="22"/>
          <w:szCs w:val="22"/>
        </w:rPr>
        <w:t>Monday, August 15, 2016</w:t>
      </w:r>
      <w:r w:rsidR="00FF0A0B">
        <w:rPr>
          <w:rFonts w:asciiTheme="majorHAnsi" w:eastAsia="Times New Roman" w:hAnsiTheme="majorHAnsi"/>
          <w:sz w:val="22"/>
          <w:szCs w:val="22"/>
        </w:rPr>
        <w:t>. Applications will be accepted by mail or in person only. Incomplete applications will not be considered.</w:t>
      </w:r>
    </w:p>
    <w:p w:rsidR="00E22A43" w:rsidRDefault="00E22A43" w:rsidP="00D33FE4">
      <w:pPr>
        <w:ind w:left="360" w:right="360" w:firstLine="720"/>
        <w:rPr>
          <w:rFonts w:asciiTheme="majorHAnsi" w:eastAsia="Times New Roman" w:hAnsiTheme="majorHAnsi"/>
          <w:sz w:val="22"/>
          <w:szCs w:val="22"/>
        </w:rPr>
      </w:pPr>
    </w:p>
    <w:p w:rsidR="00E22A43" w:rsidRPr="00625EF5" w:rsidRDefault="00E22A43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Current</w:t>
      </w:r>
      <w:r w:rsidR="000D0695">
        <w:rPr>
          <w:rFonts w:asciiTheme="majorHAnsi" w:eastAsia="Times New Roman" w:hAnsiTheme="majorHAnsi"/>
          <w:sz w:val="22"/>
          <w:szCs w:val="22"/>
        </w:rPr>
        <w:t xml:space="preserve"> resume</w:t>
      </w:r>
      <w:r w:rsidR="000A6BA1">
        <w:rPr>
          <w:rFonts w:asciiTheme="majorHAnsi" w:eastAsia="Times New Roman" w:hAnsiTheme="majorHAnsi"/>
          <w:sz w:val="22"/>
          <w:szCs w:val="22"/>
        </w:rPr>
        <w:t xml:space="preserve"> or </w:t>
      </w:r>
      <w:r w:rsidR="000D0695">
        <w:rPr>
          <w:rFonts w:asciiTheme="majorHAnsi" w:eastAsia="Times New Roman" w:hAnsiTheme="majorHAnsi"/>
          <w:sz w:val="22"/>
          <w:szCs w:val="22"/>
        </w:rPr>
        <w:t xml:space="preserve">list of any honors, </w:t>
      </w:r>
      <w:r w:rsidRPr="00625EF5">
        <w:rPr>
          <w:rFonts w:asciiTheme="majorHAnsi" w:eastAsia="Times New Roman" w:hAnsiTheme="majorHAnsi"/>
          <w:sz w:val="22"/>
          <w:szCs w:val="22"/>
        </w:rPr>
        <w:t>awards</w:t>
      </w:r>
      <w:r w:rsidR="000A6BA1">
        <w:rPr>
          <w:rFonts w:asciiTheme="majorHAnsi" w:eastAsia="Times New Roman" w:hAnsiTheme="majorHAnsi"/>
          <w:sz w:val="22"/>
          <w:szCs w:val="22"/>
        </w:rPr>
        <w:t>, past or upcoming exhibitions</w:t>
      </w:r>
      <w:r w:rsidRPr="00625EF5">
        <w:rPr>
          <w:rFonts w:asciiTheme="majorHAnsi" w:eastAsia="Times New Roman" w:hAnsiTheme="majorHAnsi"/>
          <w:sz w:val="22"/>
          <w:szCs w:val="22"/>
        </w:rPr>
        <w:t xml:space="preserve"> or other notable experiences</w:t>
      </w:r>
    </w:p>
    <w:p w:rsidR="00E22A43" w:rsidRPr="00625EF5" w:rsidRDefault="00E22A43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 xml:space="preserve">Artist’s Statement </w:t>
      </w:r>
      <w:r w:rsidR="0081589A">
        <w:rPr>
          <w:rFonts w:asciiTheme="majorHAnsi" w:eastAsia="Times New Roman" w:hAnsiTheme="majorHAnsi"/>
          <w:sz w:val="22"/>
          <w:szCs w:val="22"/>
        </w:rPr>
        <w:t>(100-250 words)</w:t>
      </w:r>
    </w:p>
    <w:p w:rsidR="00D33FE4" w:rsidRDefault="00CC1B56" w:rsidP="00625EF5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1</w:t>
      </w:r>
      <w:r w:rsidR="00D33FE4">
        <w:rPr>
          <w:rFonts w:asciiTheme="majorHAnsi" w:eastAsia="Times New Roman" w:hAnsiTheme="majorHAnsi"/>
          <w:sz w:val="22"/>
          <w:szCs w:val="22"/>
        </w:rPr>
        <w:t>0 images of current work</w:t>
      </w:r>
    </w:p>
    <w:p w:rsidR="00D33FE4" w:rsidRDefault="00C46503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 xml:space="preserve">Artists </w:t>
      </w:r>
      <w:r w:rsidR="00D33FE4">
        <w:rPr>
          <w:rFonts w:asciiTheme="majorHAnsi" w:eastAsia="Times New Roman" w:hAnsiTheme="majorHAnsi"/>
          <w:sz w:val="22"/>
          <w:szCs w:val="22"/>
        </w:rPr>
        <w:t xml:space="preserve">may </w:t>
      </w:r>
      <w:r>
        <w:rPr>
          <w:rFonts w:asciiTheme="majorHAnsi" w:eastAsia="Times New Roman" w:hAnsiTheme="majorHAnsi"/>
          <w:sz w:val="22"/>
          <w:szCs w:val="22"/>
        </w:rPr>
        <w:t>submit images on CD</w:t>
      </w:r>
      <w:r w:rsidR="00D33FE4">
        <w:rPr>
          <w:rFonts w:asciiTheme="majorHAnsi" w:eastAsia="Times New Roman" w:hAnsiTheme="majorHAnsi"/>
          <w:sz w:val="22"/>
          <w:szCs w:val="22"/>
        </w:rPr>
        <w:t>, thumb drive or via email</w:t>
      </w:r>
      <w:r w:rsidR="00E22A43" w:rsidRPr="00625EF5">
        <w:rPr>
          <w:rFonts w:asciiTheme="majorHAnsi" w:eastAsia="Times New Roman" w:hAnsiTheme="majorHAnsi"/>
          <w:sz w:val="22"/>
          <w:szCs w:val="22"/>
        </w:rPr>
        <w:t>.</w:t>
      </w:r>
      <w:r>
        <w:rPr>
          <w:rFonts w:asciiTheme="majorHAnsi" w:eastAsia="Times New Roman" w:hAnsiTheme="majorHAnsi"/>
          <w:sz w:val="22"/>
          <w:szCs w:val="22"/>
        </w:rPr>
        <w:t xml:space="preserve"> </w:t>
      </w:r>
    </w:p>
    <w:p w:rsidR="00D33FE4" w:rsidRDefault="00C46503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 xml:space="preserve">Images must be saved as JPEG format and </w:t>
      </w:r>
      <w:r w:rsidR="006F1DAA">
        <w:rPr>
          <w:rFonts w:asciiTheme="majorHAnsi" w:eastAsia="Times New Roman" w:hAnsiTheme="majorHAnsi"/>
          <w:sz w:val="22"/>
          <w:szCs w:val="22"/>
        </w:rPr>
        <w:t>should be between 1-5MB</w:t>
      </w:r>
      <w:r w:rsidR="00BD0673">
        <w:rPr>
          <w:rFonts w:asciiTheme="majorHAnsi" w:eastAsia="Times New Roman" w:hAnsiTheme="majorHAnsi"/>
          <w:sz w:val="22"/>
          <w:szCs w:val="22"/>
        </w:rPr>
        <w:t xml:space="preserve"> each (Total of 10-50MB)</w:t>
      </w:r>
      <w:r>
        <w:rPr>
          <w:rFonts w:asciiTheme="majorHAnsi" w:eastAsia="Times New Roman" w:hAnsiTheme="majorHAnsi"/>
          <w:sz w:val="22"/>
          <w:szCs w:val="22"/>
        </w:rPr>
        <w:t>.</w:t>
      </w:r>
      <w:r w:rsidR="00E22A43" w:rsidRPr="00625EF5">
        <w:rPr>
          <w:rFonts w:asciiTheme="majorHAnsi" w:eastAsia="Times New Roman" w:hAnsiTheme="majorHAnsi"/>
          <w:sz w:val="22"/>
          <w:szCs w:val="22"/>
        </w:rPr>
        <w:t xml:space="preserve"> </w:t>
      </w:r>
    </w:p>
    <w:p w:rsidR="00D33FE4" w:rsidRDefault="00625EF5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Please label each image 01 to 10 with name (e.g. 01Smith.jp</w:t>
      </w:r>
      <w:r w:rsidR="00D33FE4">
        <w:rPr>
          <w:rFonts w:asciiTheme="majorHAnsi" w:eastAsia="Times New Roman" w:hAnsiTheme="majorHAnsi"/>
          <w:sz w:val="22"/>
          <w:szCs w:val="22"/>
        </w:rPr>
        <w:t>g)</w:t>
      </w:r>
    </w:p>
    <w:p w:rsidR="00E22A43" w:rsidRPr="00625EF5" w:rsidRDefault="00D33FE4" w:rsidP="00D33FE4">
      <w:pPr>
        <w:pStyle w:val="ListParagraph"/>
        <w:numPr>
          <w:ilvl w:val="1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Please include a r</w:t>
      </w:r>
      <w:r w:rsidR="0011257F">
        <w:rPr>
          <w:rFonts w:asciiTheme="majorHAnsi" w:eastAsia="Times New Roman" w:hAnsiTheme="majorHAnsi"/>
          <w:sz w:val="22"/>
          <w:szCs w:val="22"/>
        </w:rPr>
        <w:t xml:space="preserve">eference list </w:t>
      </w:r>
      <w:r w:rsidR="006F1DAA">
        <w:rPr>
          <w:rFonts w:asciiTheme="majorHAnsi" w:eastAsia="Times New Roman" w:hAnsiTheme="majorHAnsi"/>
          <w:sz w:val="22"/>
          <w:szCs w:val="22"/>
        </w:rPr>
        <w:t>detai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 xml:space="preserve">ling </w:t>
      </w:r>
      <w:r w:rsidR="006F1DAA">
        <w:rPr>
          <w:rFonts w:asciiTheme="majorHAnsi" w:eastAsia="Times New Roman" w:hAnsiTheme="majorHAnsi"/>
          <w:sz w:val="22"/>
          <w:szCs w:val="22"/>
        </w:rPr>
        <w:t xml:space="preserve">the 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 xml:space="preserve">title, year </w:t>
      </w:r>
      <w:r w:rsidR="00C46503">
        <w:rPr>
          <w:rFonts w:asciiTheme="majorHAnsi" w:eastAsia="Times New Roman" w:hAnsiTheme="majorHAnsi"/>
          <w:sz w:val="22"/>
          <w:szCs w:val="22"/>
        </w:rPr>
        <w:t>created</w:t>
      </w:r>
      <w:r w:rsidR="00625EF5" w:rsidRPr="00625EF5">
        <w:rPr>
          <w:rFonts w:asciiTheme="majorHAnsi" w:eastAsia="Times New Roman" w:hAnsiTheme="majorHAnsi"/>
          <w:sz w:val="22"/>
          <w:szCs w:val="22"/>
        </w:rPr>
        <w:t>, medium and dimensions</w:t>
      </w:r>
      <w:r>
        <w:rPr>
          <w:rFonts w:asciiTheme="majorHAnsi" w:eastAsia="Times New Roman" w:hAnsiTheme="majorHAnsi"/>
          <w:sz w:val="22"/>
          <w:szCs w:val="22"/>
        </w:rPr>
        <w:t>.</w:t>
      </w:r>
    </w:p>
    <w:p w:rsidR="005D4ABF" w:rsidRDefault="00E22A43" w:rsidP="005D4ABF">
      <w:pPr>
        <w:pStyle w:val="ListParagraph"/>
        <w:numPr>
          <w:ilvl w:val="0"/>
          <w:numId w:val="1"/>
        </w:numPr>
        <w:ind w:right="360"/>
        <w:rPr>
          <w:rFonts w:asciiTheme="majorHAnsi" w:eastAsia="Times New Roman" w:hAnsiTheme="majorHAnsi"/>
          <w:sz w:val="22"/>
          <w:szCs w:val="22"/>
        </w:rPr>
      </w:pPr>
      <w:r w:rsidRPr="00625EF5">
        <w:rPr>
          <w:rFonts w:asciiTheme="majorHAnsi" w:eastAsia="Times New Roman" w:hAnsiTheme="majorHAnsi"/>
          <w:sz w:val="22"/>
          <w:szCs w:val="22"/>
        </w:rPr>
        <w:t>$25</w:t>
      </w:r>
      <w:r w:rsidR="006F1DAA">
        <w:rPr>
          <w:rFonts w:asciiTheme="majorHAnsi" w:eastAsia="Times New Roman" w:hAnsiTheme="majorHAnsi"/>
          <w:sz w:val="22"/>
          <w:szCs w:val="22"/>
        </w:rPr>
        <w:t xml:space="preserve"> non refundable application fee</w:t>
      </w:r>
      <w:r w:rsidRPr="00625EF5">
        <w:rPr>
          <w:rFonts w:asciiTheme="majorHAnsi" w:eastAsia="Times New Roman" w:hAnsiTheme="majorHAnsi"/>
          <w:sz w:val="22"/>
          <w:szCs w:val="22"/>
        </w:rPr>
        <w:t xml:space="preserve">, waived for ArtReach </w:t>
      </w:r>
      <w:r w:rsidR="00A32020">
        <w:rPr>
          <w:rFonts w:asciiTheme="majorHAnsi" w:eastAsia="Times New Roman" w:hAnsiTheme="majorHAnsi"/>
          <w:sz w:val="22"/>
          <w:szCs w:val="22"/>
        </w:rPr>
        <w:t xml:space="preserve">St. Croix </w:t>
      </w:r>
      <w:r w:rsidRPr="00625EF5">
        <w:rPr>
          <w:rFonts w:asciiTheme="majorHAnsi" w:eastAsia="Times New Roman" w:hAnsiTheme="majorHAnsi"/>
          <w:sz w:val="22"/>
          <w:szCs w:val="22"/>
        </w:rPr>
        <w:t>members</w:t>
      </w:r>
    </w:p>
    <w:p w:rsidR="0081589A" w:rsidRDefault="005D4ABF" w:rsidP="005D4ABF">
      <w:pPr>
        <w:pStyle w:val="ListParagraph"/>
        <w:ind w:left="1080" w:right="360"/>
        <w:rPr>
          <w:rFonts w:asciiTheme="majorHAnsi" w:eastAsia="Times New Roman" w:hAnsiTheme="majorHAnsi"/>
          <w:i/>
          <w:sz w:val="18"/>
          <w:szCs w:val="18"/>
        </w:rPr>
      </w:pPr>
      <w:r w:rsidRPr="005D4ABF">
        <w:rPr>
          <w:rFonts w:asciiTheme="majorHAnsi" w:eastAsia="Times New Roman" w:hAnsiTheme="majorHAnsi"/>
          <w:sz w:val="18"/>
          <w:szCs w:val="18"/>
        </w:rPr>
        <w:sym w:font="Wingdings 2" w:char="F0A3"/>
      </w:r>
      <w:r w:rsidRPr="005D4ABF">
        <w:rPr>
          <w:rFonts w:asciiTheme="majorHAnsi" w:eastAsia="Times New Roman" w:hAnsiTheme="majorHAnsi"/>
          <w:sz w:val="18"/>
          <w:szCs w:val="18"/>
        </w:rPr>
        <w:tab/>
      </w:r>
      <w:r w:rsidR="00433C11" w:rsidRPr="005D4ABF">
        <w:rPr>
          <w:rFonts w:asciiTheme="majorHAnsi" w:eastAsia="Times New Roman" w:hAnsiTheme="majorHAnsi"/>
          <w:i/>
          <w:sz w:val="18"/>
          <w:szCs w:val="18"/>
        </w:rPr>
        <w:t>A $</w:t>
      </w:r>
      <w:r w:rsidR="0081589A">
        <w:rPr>
          <w:rFonts w:asciiTheme="majorHAnsi" w:eastAsia="Times New Roman" w:hAnsiTheme="majorHAnsi"/>
          <w:i/>
          <w:sz w:val="18"/>
          <w:szCs w:val="18"/>
        </w:rPr>
        <w:t>35</w:t>
      </w:r>
      <w:r w:rsidR="00433C11" w:rsidRPr="005D4ABF">
        <w:rPr>
          <w:rFonts w:asciiTheme="majorHAnsi" w:eastAsia="Times New Roman" w:hAnsiTheme="majorHAnsi"/>
          <w:i/>
          <w:sz w:val="18"/>
          <w:szCs w:val="18"/>
        </w:rPr>
        <w:t xml:space="preserve"> membership w</w:t>
      </w:r>
      <w:r w:rsidR="00DC49A8" w:rsidRPr="005D4ABF">
        <w:rPr>
          <w:rFonts w:asciiTheme="majorHAnsi" w:eastAsia="Times New Roman" w:hAnsiTheme="majorHAnsi"/>
          <w:i/>
          <w:sz w:val="18"/>
          <w:szCs w:val="18"/>
        </w:rPr>
        <w:t xml:space="preserve">ith ArtReach St. Croix includes </w:t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an email newsletter, </w:t>
      </w:r>
      <w:r w:rsidR="00DC49A8" w:rsidRPr="005D4ABF">
        <w:rPr>
          <w:rFonts w:asciiTheme="majorHAnsi" w:eastAsia="Times New Roman" w:hAnsiTheme="majorHAnsi"/>
          <w:i/>
          <w:sz w:val="18"/>
          <w:szCs w:val="18"/>
        </w:rPr>
        <w:t xml:space="preserve">invitations to exclusive member events, </w:t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discounts </w:t>
      </w:r>
      <w:r>
        <w:rPr>
          <w:rFonts w:asciiTheme="majorHAnsi" w:eastAsia="Times New Roman" w:hAnsiTheme="majorHAnsi"/>
          <w:i/>
          <w:sz w:val="18"/>
          <w:szCs w:val="18"/>
        </w:rPr>
        <w:tab/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on classes, workshops, ticketed events and gallery purchases, networking and exhibition opportunities including the annual </w:t>
      </w:r>
      <w:r>
        <w:rPr>
          <w:rFonts w:asciiTheme="majorHAnsi" w:eastAsia="Times New Roman" w:hAnsiTheme="majorHAnsi"/>
          <w:i/>
          <w:sz w:val="18"/>
          <w:szCs w:val="18"/>
        </w:rPr>
        <w:tab/>
      </w:r>
      <w:r w:rsidRPr="005D4ABF">
        <w:rPr>
          <w:rFonts w:asciiTheme="majorHAnsi" w:eastAsia="Times New Roman" w:hAnsiTheme="majorHAnsi"/>
          <w:i/>
          <w:sz w:val="18"/>
          <w:szCs w:val="18"/>
        </w:rPr>
        <w:t xml:space="preserve">member show and annual call for artists. </w:t>
      </w:r>
    </w:p>
    <w:p w:rsidR="00433C11" w:rsidRPr="005D4ABF" w:rsidRDefault="0081589A" w:rsidP="0011257F">
      <w:pPr>
        <w:pStyle w:val="ListParagraph"/>
        <w:ind w:left="1440" w:right="360" w:hanging="360"/>
        <w:rPr>
          <w:rFonts w:asciiTheme="majorHAnsi" w:eastAsia="Times New Roman" w:hAnsiTheme="majorHAnsi"/>
          <w:sz w:val="18"/>
          <w:szCs w:val="18"/>
        </w:rPr>
      </w:pPr>
      <w:r w:rsidRPr="005D4ABF">
        <w:rPr>
          <w:rFonts w:asciiTheme="majorHAnsi" w:eastAsia="Times New Roman" w:hAnsiTheme="majorHAnsi"/>
          <w:sz w:val="18"/>
          <w:szCs w:val="18"/>
        </w:rPr>
        <w:sym w:font="Wingdings 2" w:char="F0A3"/>
      </w:r>
      <w:r w:rsidRPr="005D4ABF">
        <w:rPr>
          <w:rFonts w:asciiTheme="majorHAnsi" w:eastAsia="Times New Roman" w:hAnsiTheme="majorHAnsi"/>
          <w:sz w:val="18"/>
          <w:szCs w:val="18"/>
        </w:rPr>
        <w:tab/>
      </w:r>
      <w:r w:rsidR="0011257F">
        <w:rPr>
          <w:rFonts w:asciiTheme="majorHAnsi" w:eastAsia="Times New Roman" w:hAnsiTheme="majorHAnsi"/>
          <w:i/>
          <w:sz w:val="18"/>
          <w:szCs w:val="18"/>
        </w:rPr>
        <w:t>An additional $15 will allow you to have a full artist profile in our online artist directory that is part of StCroixSplash.org, an online arts and culture calendar for the entire St. Croix Valley.</w:t>
      </w:r>
    </w:p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E22A43" w:rsidRDefault="00E22A43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  <w:r w:rsidRPr="00E22A43">
        <w:rPr>
          <w:rFonts w:asciiTheme="majorHAnsi" w:eastAsia="Times New Roman" w:hAnsiTheme="majorHAnsi"/>
          <w:sz w:val="22"/>
          <w:szCs w:val="22"/>
        </w:rPr>
        <w:t xml:space="preserve">In the space provided below </w:t>
      </w:r>
      <w:r w:rsidR="0081589A">
        <w:rPr>
          <w:rFonts w:asciiTheme="majorHAnsi" w:eastAsia="Times New Roman" w:hAnsiTheme="majorHAnsi"/>
          <w:sz w:val="22"/>
          <w:szCs w:val="22"/>
        </w:rPr>
        <w:t xml:space="preserve">briefly describe the work you are submitting for exhibition consideration </w:t>
      </w:r>
      <w:r w:rsidRPr="00E22A43">
        <w:rPr>
          <w:rFonts w:asciiTheme="majorHAnsi" w:eastAsia="Times New Roman" w:hAnsiTheme="majorHAnsi"/>
          <w:sz w:val="22"/>
          <w:szCs w:val="22"/>
        </w:rPr>
        <w:t xml:space="preserve">as represented by your images. </w:t>
      </w:r>
      <w:r w:rsidR="0081589A">
        <w:rPr>
          <w:rFonts w:asciiTheme="majorHAnsi" w:eastAsia="Times New Roman" w:hAnsiTheme="majorHAnsi"/>
          <w:sz w:val="22"/>
          <w:szCs w:val="22"/>
        </w:rPr>
        <w:t>Please include information about</w:t>
      </w:r>
      <w:r w:rsidRPr="00E22A43">
        <w:rPr>
          <w:rFonts w:asciiTheme="majorHAnsi" w:eastAsia="Times New Roman" w:hAnsiTheme="majorHAnsi"/>
          <w:sz w:val="22"/>
          <w:szCs w:val="22"/>
        </w:rPr>
        <w:t xml:space="preserve"> technique, materials and process:</w:t>
      </w:r>
    </w:p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tbl>
      <w:tblPr>
        <w:tblStyle w:val="TableGrid"/>
        <w:tblW w:w="0" w:type="auto"/>
        <w:tblInd w:w="55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0260"/>
      </w:tblGrid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  <w:tr w:rsidR="00625EF5" w:rsidTr="00625EF5">
        <w:tc>
          <w:tcPr>
            <w:tcW w:w="10260" w:type="dxa"/>
          </w:tcPr>
          <w:p w:rsidR="00625EF5" w:rsidRDefault="00625EF5" w:rsidP="00E22A43">
            <w:pPr>
              <w:ind w:right="360"/>
              <w:rPr>
                <w:rFonts w:asciiTheme="majorHAnsi" w:eastAsia="Times New Roman" w:hAnsiTheme="majorHAnsi"/>
                <w:sz w:val="22"/>
                <w:szCs w:val="22"/>
              </w:rPr>
            </w:pPr>
          </w:p>
        </w:tc>
      </w:tr>
    </w:tbl>
    <w:p w:rsidR="00625EF5" w:rsidRDefault="00625EF5" w:rsidP="00E22A43">
      <w:pPr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625EF5" w:rsidRPr="00531821" w:rsidRDefault="0081589A" w:rsidP="00625EF5">
      <w:pPr>
        <w:ind w:left="360" w:right="360"/>
        <w:jc w:val="center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A</w:t>
      </w:r>
      <w:r w:rsidR="00625EF5" w:rsidRPr="00531821">
        <w:rPr>
          <w:rFonts w:asciiTheme="majorHAnsi" w:eastAsia="Times New Roman" w:hAnsiTheme="majorHAnsi"/>
          <w:b/>
        </w:rPr>
        <w:t>rtists will be notified of the co</w:t>
      </w:r>
      <w:r w:rsidR="00A32020">
        <w:rPr>
          <w:rFonts w:asciiTheme="majorHAnsi" w:eastAsia="Times New Roman" w:hAnsiTheme="majorHAnsi"/>
          <w:b/>
        </w:rPr>
        <w:t>mmittee’s decision within 4 weeks of the review meeting</w:t>
      </w:r>
    </w:p>
    <w:p w:rsidR="00531821" w:rsidRDefault="00625EF5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b/>
          <w:i/>
          <w:sz w:val="22"/>
          <w:szCs w:val="22"/>
        </w:rPr>
      </w:pPr>
      <w:r w:rsidRPr="00625EF5">
        <w:rPr>
          <w:rFonts w:asciiTheme="majorHAnsi" w:eastAsia="Times New Roman" w:hAnsiTheme="majorHAnsi"/>
          <w:i/>
        </w:rPr>
        <w:tab/>
      </w:r>
      <w:r w:rsidR="00716700">
        <w:rPr>
          <w:rFonts w:asciiTheme="majorHAnsi" w:eastAsia="Times New Roman" w:hAnsiTheme="majorHAnsi"/>
          <w:b/>
          <w:i/>
          <w:sz w:val="22"/>
          <w:szCs w:val="22"/>
        </w:rPr>
        <w:t>If accepted for an exhibition,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artists</w:t>
      </w:r>
      <w:r w:rsidR="0081589A">
        <w:rPr>
          <w:rFonts w:asciiTheme="majorHAnsi" w:eastAsia="Times New Roman" w:hAnsiTheme="majorHAnsi"/>
          <w:b/>
          <w:i/>
          <w:sz w:val="22"/>
          <w:szCs w:val="22"/>
        </w:rPr>
        <w:t xml:space="preserve"> are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</w:t>
      </w:r>
      <w:r w:rsidR="0081589A">
        <w:rPr>
          <w:rFonts w:asciiTheme="majorHAnsi" w:eastAsia="Times New Roman" w:hAnsiTheme="majorHAnsi"/>
          <w:b/>
          <w:i/>
          <w:sz w:val="22"/>
          <w:szCs w:val="22"/>
        </w:rPr>
        <w:t>responsible for delivery and</w:t>
      </w:r>
      <w:r w:rsidRPr="00531821">
        <w:rPr>
          <w:rFonts w:asciiTheme="majorHAnsi" w:eastAsia="Times New Roman" w:hAnsiTheme="majorHAnsi"/>
          <w:b/>
          <w:i/>
          <w:sz w:val="22"/>
          <w:szCs w:val="22"/>
        </w:rPr>
        <w:t xml:space="preserve"> removal</w:t>
      </w:r>
      <w:r w:rsidR="00716700">
        <w:rPr>
          <w:rFonts w:asciiTheme="majorHAnsi" w:eastAsia="Times New Roman" w:hAnsiTheme="majorHAnsi"/>
          <w:b/>
          <w:i/>
          <w:sz w:val="22"/>
          <w:szCs w:val="22"/>
        </w:rPr>
        <w:t xml:space="preserve"> of their artwork from ArtReach. </w:t>
      </w:r>
    </w:p>
    <w:p w:rsidR="00716700" w:rsidRDefault="00716700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531821" w:rsidRPr="00FE3B11" w:rsidRDefault="00531821" w:rsidP="00625EF5">
      <w:pPr>
        <w:tabs>
          <w:tab w:val="center" w:pos="5400"/>
          <w:tab w:val="right" w:pos="10440"/>
        </w:tabs>
        <w:ind w:left="360" w:right="360"/>
        <w:rPr>
          <w:rFonts w:asciiTheme="majorHAnsi" w:eastAsia="Times New Roman" w:hAnsiTheme="majorHAnsi"/>
          <w:b/>
        </w:rPr>
      </w:pPr>
      <w:r w:rsidRPr="00FE3B11">
        <w:rPr>
          <w:rFonts w:asciiTheme="majorHAnsi" w:eastAsia="Times New Roman" w:hAnsiTheme="majorHAnsi"/>
          <w:b/>
        </w:rPr>
        <w:t>Contact Information</w:t>
      </w:r>
    </w:p>
    <w:p w:rsidR="00531821" w:rsidRDefault="00531821" w:rsidP="00FE3B11">
      <w:pPr>
        <w:tabs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Name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__________________________________________________________________________________________</w:t>
      </w:r>
    </w:p>
    <w:p w:rsidR="00531821" w:rsidRDefault="00531821" w:rsidP="00FE3B11">
      <w:pPr>
        <w:tabs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Address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________________________________________________________________________________________</w:t>
      </w:r>
    </w:p>
    <w:p w:rsidR="00DD07E4" w:rsidRDefault="00FE3B11" w:rsidP="00FE3B11">
      <w:pPr>
        <w:tabs>
          <w:tab w:val="right" w:pos="4500"/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City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   State ________    Zip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</w:t>
      </w:r>
    </w:p>
    <w:p w:rsidR="00FE3B11" w:rsidRDefault="00FE3B11" w:rsidP="00FE3B11">
      <w:pPr>
        <w:tabs>
          <w:tab w:val="right" w:pos="4500"/>
          <w:tab w:val="right" w:pos="10710"/>
        </w:tabs>
        <w:spacing w:line="360" w:lineRule="auto"/>
        <w:ind w:left="360" w:right="36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Phone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   Email (required)</w:t>
      </w:r>
      <w:r>
        <w:rPr>
          <w:rFonts w:asciiTheme="majorHAnsi" w:eastAsia="Times New Roman" w:hAnsiTheme="majorHAnsi"/>
          <w:sz w:val="22"/>
          <w:szCs w:val="22"/>
        </w:rPr>
        <w:tab/>
        <w:t>__________________________________________</w:t>
      </w:r>
    </w:p>
    <w:p w:rsidR="00FE3B11" w:rsidRDefault="00FE3B11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sz w:val="22"/>
          <w:szCs w:val="22"/>
        </w:rPr>
      </w:pPr>
    </w:p>
    <w:p w:rsidR="0081589A" w:rsidRDefault="00FE3B11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i/>
          <w:sz w:val="22"/>
          <w:szCs w:val="22"/>
        </w:rPr>
      </w:pPr>
      <w:r w:rsidRPr="00FE3B11">
        <w:rPr>
          <w:rFonts w:asciiTheme="majorHAnsi" w:eastAsia="Times New Roman" w:hAnsiTheme="majorHAnsi"/>
          <w:i/>
          <w:sz w:val="22"/>
          <w:szCs w:val="22"/>
        </w:rPr>
        <w:t>Please contact Syndie Sorensen, pr</w:t>
      </w:r>
      <w:r w:rsidR="0081589A">
        <w:rPr>
          <w:rFonts w:asciiTheme="majorHAnsi" w:eastAsia="Times New Roman" w:hAnsiTheme="majorHAnsi"/>
          <w:i/>
          <w:sz w:val="22"/>
          <w:szCs w:val="22"/>
        </w:rPr>
        <w:t>ogram and marketing manager, at</w:t>
      </w:r>
      <w:r w:rsidRPr="00FE3B11">
        <w:rPr>
          <w:rFonts w:asciiTheme="majorHAnsi" w:eastAsia="Times New Roman" w:hAnsiTheme="majorHAnsi"/>
          <w:i/>
          <w:sz w:val="22"/>
          <w:szCs w:val="22"/>
        </w:rPr>
        <w:t xml:space="preserve"> </w:t>
      </w:r>
      <w:hyperlink r:id="rId8" w:history="1">
        <w:r w:rsidRPr="00FE3B11">
          <w:rPr>
            <w:rStyle w:val="Hyperlink"/>
            <w:rFonts w:asciiTheme="majorHAnsi" w:eastAsia="Times New Roman" w:hAnsiTheme="majorHAnsi"/>
            <w:i/>
            <w:sz w:val="22"/>
            <w:szCs w:val="22"/>
          </w:rPr>
          <w:t>syndie@artreachstcroix.org</w:t>
        </w:r>
      </w:hyperlink>
      <w:r w:rsidRPr="00FE3B11">
        <w:rPr>
          <w:rFonts w:asciiTheme="majorHAnsi" w:eastAsia="Times New Roman" w:hAnsiTheme="majorHAnsi"/>
          <w:i/>
          <w:sz w:val="22"/>
          <w:szCs w:val="22"/>
        </w:rPr>
        <w:t xml:space="preserve"> </w:t>
      </w:r>
      <w:r w:rsidR="0081589A">
        <w:rPr>
          <w:rFonts w:asciiTheme="majorHAnsi" w:eastAsia="Times New Roman" w:hAnsiTheme="majorHAnsi"/>
          <w:i/>
          <w:sz w:val="22"/>
          <w:szCs w:val="22"/>
        </w:rPr>
        <w:t xml:space="preserve">or at </w:t>
      </w:r>
    </w:p>
    <w:p w:rsidR="00FE3B11" w:rsidRPr="00FE3B11" w:rsidRDefault="0081589A" w:rsidP="00FE3B11">
      <w:pPr>
        <w:tabs>
          <w:tab w:val="right" w:pos="4500"/>
          <w:tab w:val="right" w:pos="10710"/>
        </w:tabs>
        <w:ind w:left="360" w:right="360"/>
        <w:rPr>
          <w:rFonts w:asciiTheme="majorHAnsi" w:eastAsia="Times New Roman" w:hAnsiTheme="majorHAnsi"/>
          <w:b/>
          <w:i/>
          <w:sz w:val="22"/>
          <w:szCs w:val="22"/>
        </w:rPr>
      </w:pPr>
      <w:r>
        <w:rPr>
          <w:rFonts w:asciiTheme="majorHAnsi" w:eastAsia="Times New Roman" w:hAnsiTheme="majorHAnsi"/>
          <w:i/>
          <w:sz w:val="22"/>
          <w:szCs w:val="22"/>
        </w:rPr>
        <w:t xml:space="preserve">(651) 439-1465 </w:t>
      </w:r>
      <w:r w:rsidR="00FE3B11" w:rsidRPr="00FE3B11">
        <w:rPr>
          <w:rFonts w:asciiTheme="majorHAnsi" w:eastAsia="Times New Roman" w:hAnsiTheme="majorHAnsi"/>
          <w:i/>
          <w:sz w:val="22"/>
          <w:szCs w:val="22"/>
        </w:rPr>
        <w:t>with any questions.</w:t>
      </w:r>
    </w:p>
    <w:sectPr w:rsidR="00FE3B11" w:rsidRPr="00FE3B11" w:rsidSect="00D33FE4">
      <w:headerReference w:type="even" r:id="rId9"/>
      <w:headerReference w:type="default" r:id="rId10"/>
      <w:footerReference w:type="default" r:id="rId11"/>
      <w:pgSz w:w="12240" w:h="15840"/>
      <w:pgMar w:top="24" w:right="720" w:bottom="720" w:left="720" w:header="1152" w:footer="45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017" w:rsidRDefault="00891017" w:rsidP="004E6127">
      <w:r>
        <w:separator/>
      </w:r>
    </w:p>
  </w:endnote>
  <w:endnote w:type="continuationSeparator" w:id="1">
    <w:p w:rsidR="00891017" w:rsidRDefault="00891017" w:rsidP="004E6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27" w:rsidRPr="00FE3B11" w:rsidRDefault="00FE3B11" w:rsidP="00FE3B11">
    <w:pPr>
      <w:pStyle w:val="Footer"/>
      <w:jc w:val="center"/>
      <w:rPr>
        <w:rFonts w:ascii="Candara" w:hAnsi="Candara"/>
        <w:b/>
        <w:sz w:val="22"/>
        <w:szCs w:val="22"/>
      </w:rPr>
    </w:pPr>
    <w:r w:rsidRPr="00FE3B11">
      <w:rPr>
        <w:rFonts w:ascii="Candara" w:hAnsi="Candara"/>
        <w:b/>
        <w:noProof/>
        <w:sz w:val="22"/>
        <w:szCs w:val="22"/>
      </w:rPr>
      <w:t xml:space="preserve">ArtReach St. Croix </w:t>
    </w:r>
    <w:r>
      <w:rPr>
        <w:rFonts w:ascii="Candara" w:hAnsi="Candara"/>
        <w:b/>
        <w:noProof/>
        <w:sz w:val="22"/>
        <w:szCs w:val="22"/>
      </w:rPr>
      <w:t xml:space="preserve"> </w:t>
    </w:r>
    <w:r>
      <w:rPr>
        <w:rFonts w:ascii="Candara" w:hAnsi="Candara"/>
        <w:b/>
        <w:noProof/>
        <w:sz w:val="22"/>
        <w:szCs w:val="22"/>
      </w:rPr>
      <w:sym w:font="Wingdings" w:char="F0A7"/>
    </w:r>
    <w:r>
      <w:rPr>
        <w:rFonts w:ascii="Candara" w:hAnsi="Candara"/>
        <w:b/>
        <w:noProof/>
        <w:sz w:val="22"/>
        <w:szCs w:val="22"/>
      </w:rPr>
      <w:t xml:space="preserve">  224 North 4th Street, Stillwater, MN  55082  </w:t>
    </w:r>
    <w:r>
      <w:rPr>
        <w:rFonts w:ascii="Candara" w:hAnsi="Candara"/>
        <w:b/>
        <w:noProof/>
        <w:sz w:val="22"/>
        <w:szCs w:val="22"/>
      </w:rPr>
      <w:sym w:font="Wingdings" w:char="F0A7"/>
    </w:r>
    <w:r>
      <w:rPr>
        <w:rFonts w:ascii="Candara" w:hAnsi="Candara"/>
        <w:b/>
        <w:noProof/>
        <w:sz w:val="22"/>
        <w:szCs w:val="22"/>
      </w:rPr>
      <w:t xml:space="preserve">  651.439.1465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017" w:rsidRDefault="00891017" w:rsidP="004E6127">
      <w:r>
        <w:separator/>
      </w:r>
    </w:p>
  </w:footnote>
  <w:footnote w:type="continuationSeparator" w:id="1">
    <w:p w:rsidR="00891017" w:rsidRDefault="00891017" w:rsidP="004E6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D7E" w:rsidRDefault="0027109D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27" w:rsidRDefault="00D33FE4" w:rsidP="00D33FE4">
    <w:pPr>
      <w:pStyle w:val="Header"/>
      <w:tabs>
        <w:tab w:val="clear" w:pos="4680"/>
        <w:tab w:val="clear" w:pos="9360"/>
        <w:tab w:val="left" w:pos="2340"/>
      </w:tabs>
      <w:rPr>
        <w:rFonts w:ascii="Candara" w:hAnsi="Candara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118110</wp:posOffset>
          </wp:positionH>
          <wp:positionV relativeFrom="page">
            <wp:posOffset>297180</wp:posOffset>
          </wp:positionV>
          <wp:extent cx="1192530" cy="1028700"/>
          <wp:effectExtent l="19050" t="0" r="7620" b="0"/>
          <wp:wrapSquare wrapText="bothSides"/>
          <wp:docPr id="2" name="Picture 0" descr="ARSC_L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SC_LH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17F4">
      <w:tab/>
    </w:r>
    <w:r w:rsidR="00AD17F4" w:rsidRPr="00AD17F4">
      <w:rPr>
        <w:rFonts w:ascii="Candara" w:hAnsi="Candara"/>
        <w:b/>
        <w:sz w:val="36"/>
        <w:szCs w:val="36"/>
      </w:rPr>
      <w:t>ArtReach</w:t>
    </w:r>
    <w:r w:rsidR="00DD07E4">
      <w:rPr>
        <w:rFonts w:ascii="Candara" w:hAnsi="Candara"/>
        <w:b/>
        <w:sz w:val="36"/>
        <w:szCs w:val="36"/>
      </w:rPr>
      <w:t xml:space="preserve"> St. Croix</w:t>
    </w:r>
  </w:p>
  <w:p w:rsidR="00DD07E4" w:rsidRPr="00AD17F4" w:rsidRDefault="00DD07E4" w:rsidP="00D33FE4">
    <w:pPr>
      <w:pStyle w:val="Header"/>
      <w:tabs>
        <w:tab w:val="clear" w:pos="4680"/>
        <w:tab w:val="clear" w:pos="9360"/>
        <w:tab w:val="left" w:pos="2340"/>
      </w:tabs>
      <w:rPr>
        <w:rFonts w:ascii="Candara" w:hAnsi="Candara"/>
        <w:b/>
        <w:sz w:val="36"/>
        <w:szCs w:val="36"/>
      </w:rPr>
    </w:pPr>
    <w:r>
      <w:rPr>
        <w:rFonts w:ascii="Candara" w:hAnsi="Candara"/>
        <w:b/>
        <w:sz w:val="36"/>
        <w:szCs w:val="36"/>
      </w:rPr>
      <w:tab/>
      <w:t>Application for Juried Exhibition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1CB9"/>
    <w:multiLevelType w:val="hybridMultilevel"/>
    <w:tmpl w:val="183E7816"/>
    <w:lvl w:ilvl="0" w:tplc="4D288B8C">
      <w:start w:val="2013"/>
      <w:numFmt w:val="bullet"/>
      <w:lvlText w:val="-"/>
      <w:lvlJc w:val="left"/>
      <w:pPr>
        <w:ind w:left="1800" w:hanging="360"/>
      </w:pPr>
      <w:rPr>
        <w:rFonts w:ascii="Calibri" w:eastAsia="Times New Roma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B331D5F"/>
    <w:multiLevelType w:val="hybridMultilevel"/>
    <w:tmpl w:val="11BE1B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76353"/>
    <w:rsid w:val="00005445"/>
    <w:rsid w:val="00031C73"/>
    <w:rsid w:val="0005573D"/>
    <w:rsid w:val="000A6BA1"/>
    <w:rsid w:val="000B4A63"/>
    <w:rsid w:val="000C64BE"/>
    <w:rsid w:val="000D0695"/>
    <w:rsid w:val="00107EF7"/>
    <w:rsid w:val="0011257F"/>
    <w:rsid w:val="00124631"/>
    <w:rsid w:val="00143F7A"/>
    <w:rsid w:val="00176CCA"/>
    <w:rsid w:val="001B2FE9"/>
    <w:rsid w:val="001B75D2"/>
    <w:rsid w:val="0027109D"/>
    <w:rsid w:val="002A0185"/>
    <w:rsid w:val="0030768E"/>
    <w:rsid w:val="00345804"/>
    <w:rsid w:val="00350CFB"/>
    <w:rsid w:val="00373705"/>
    <w:rsid w:val="00376BB3"/>
    <w:rsid w:val="00403C14"/>
    <w:rsid w:val="00433C11"/>
    <w:rsid w:val="00491077"/>
    <w:rsid w:val="004B130C"/>
    <w:rsid w:val="004D57AD"/>
    <w:rsid w:val="004E6127"/>
    <w:rsid w:val="00531821"/>
    <w:rsid w:val="00570EC2"/>
    <w:rsid w:val="005D4ABF"/>
    <w:rsid w:val="005E3D31"/>
    <w:rsid w:val="00610C89"/>
    <w:rsid w:val="00625EF5"/>
    <w:rsid w:val="00654AD5"/>
    <w:rsid w:val="006B364E"/>
    <w:rsid w:val="006E56C4"/>
    <w:rsid w:val="006F0C9F"/>
    <w:rsid w:val="006F1DAA"/>
    <w:rsid w:val="00716700"/>
    <w:rsid w:val="0077695A"/>
    <w:rsid w:val="00805C41"/>
    <w:rsid w:val="0081589A"/>
    <w:rsid w:val="008316F8"/>
    <w:rsid w:val="008507EC"/>
    <w:rsid w:val="00891017"/>
    <w:rsid w:val="008D2F21"/>
    <w:rsid w:val="008E0167"/>
    <w:rsid w:val="008E7782"/>
    <w:rsid w:val="00976353"/>
    <w:rsid w:val="00A01E2C"/>
    <w:rsid w:val="00A32020"/>
    <w:rsid w:val="00AA209B"/>
    <w:rsid w:val="00AB44D7"/>
    <w:rsid w:val="00AD17F4"/>
    <w:rsid w:val="00BD0673"/>
    <w:rsid w:val="00C46503"/>
    <w:rsid w:val="00C8680B"/>
    <w:rsid w:val="00C92329"/>
    <w:rsid w:val="00CC1B56"/>
    <w:rsid w:val="00CD353B"/>
    <w:rsid w:val="00CF1241"/>
    <w:rsid w:val="00D33FE4"/>
    <w:rsid w:val="00D4506A"/>
    <w:rsid w:val="00DA2C5C"/>
    <w:rsid w:val="00DC00D7"/>
    <w:rsid w:val="00DC49A8"/>
    <w:rsid w:val="00DD07E4"/>
    <w:rsid w:val="00E212E0"/>
    <w:rsid w:val="00E22A43"/>
    <w:rsid w:val="00E73E6D"/>
    <w:rsid w:val="00EC6D7E"/>
    <w:rsid w:val="00F1179A"/>
    <w:rsid w:val="00F50717"/>
    <w:rsid w:val="00FA3696"/>
    <w:rsid w:val="00FB737B"/>
    <w:rsid w:val="00FC010C"/>
    <w:rsid w:val="00FC7224"/>
    <w:rsid w:val="00FE3B11"/>
    <w:rsid w:val="00FF0A0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al">
    <w:name w:val="Normal"/>
    <w:aliases w:val="Normal/SS"/>
    <w:qFormat/>
    <w:rsid w:val="00DE23C4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47B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4E6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127"/>
    <w:rPr>
      <w:rFonts w:ascii="Courier" w:hAnsi="Courier"/>
    </w:rPr>
  </w:style>
  <w:style w:type="paragraph" w:styleId="Footer">
    <w:name w:val="footer"/>
    <w:basedOn w:val="Normal"/>
    <w:link w:val="FooterChar"/>
    <w:rsid w:val="004E6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6127"/>
    <w:rPr>
      <w:rFonts w:ascii="Courier" w:hAnsi="Courier"/>
    </w:rPr>
  </w:style>
  <w:style w:type="character" w:styleId="Hyperlink">
    <w:name w:val="Hyperlink"/>
    <w:basedOn w:val="DefaultParagraphFont"/>
    <w:rsid w:val="00DA2C5C"/>
    <w:rPr>
      <w:color w:val="0000FF" w:themeColor="hyperlink"/>
      <w:u w:val="single"/>
    </w:rPr>
  </w:style>
  <w:style w:type="paragraph" w:styleId="ListParagraph">
    <w:name w:val="List Paragraph"/>
    <w:basedOn w:val="Normal"/>
    <w:rsid w:val="00625EF5"/>
    <w:pPr>
      <w:ind w:left="720"/>
      <w:contextualSpacing/>
    </w:pPr>
  </w:style>
  <w:style w:type="table" w:styleId="TableGrid">
    <w:name w:val="Table Grid"/>
    <w:basedOn w:val="TableNormal"/>
    <w:rsid w:val="006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ndie@artreachstcroix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DFCC6-CBCF-4BD3-BA99-B007B589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In The Light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 Lambert</dc:creator>
  <cp:lastModifiedBy>Computer</cp:lastModifiedBy>
  <cp:revision>2</cp:revision>
  <cp:lastPrinted>2016-05-11T15:00:00Z</cp:lastPrinted>
  <dcterms:created xsi:type="dcterms:W3CDTF">2016-05-11T17:01:00Z</dcterms:created>
  <dcterms:modified xsi:type="dcterms:W3CDTF">2016-05-11T17:01:00Z</dcterms:modified>
</cp:coreProperties>
</file>